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862" w:rsidRPr="009D601B" w:rsidRDefault="003E61E4">
      <w:pPr>
        <w:rPr>
          <w:b/>
        </w:rPr>
      </w:pPr>
      <w:r>
        <w:rPr>
          <w:b/>
        </w:rPr>
        <w:t>Araç Kiralama</w:t>
      </w:r>
      <w:bookmarkStart w:id="0" w:name="_GoBack"/>
      <w:bookmarkEnd w:id="0"/>
      <w:r w:rsidR="009D601B" w:rsidRPr="009D601B">
        <w:rPr>
          <w:b/>
        </w:rPr>
        <w:t xml:space="preserve"> Teknik Şartnamesi</w:t>
      </w:r>
    </w:p>
    <w:p w:rsidR="009D601B" w:rsidRDefault="009D601B">
      <w:r>
        <w:t>Araç arazi koşullarına uygun olmalı</w:t>
      </w:r>
    </w:p>
    <w:p w:rsidR="009D601B" w:rsidRDefault="009D601B">
      <w:r>
        <w:t>Araç dizel yakıtlı olmalı</w:t>
      </w:r>
    </w:p>
    <w:p w:rsidR="009D601B" w:rsidRDefault="009D601B">
      <w:r>
        <w:t>Araç HMKÜ. Ziraat Fakültesinde teslim edilmelidir,</w:t>
      </w:r>
    </w:p>
    <w:sectPr w:rsidR="009D60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01B"/>
    <w:rsid w:val="003E61E4"/>
    <w:rsid w:val="009D601B"/>
    <w:rsid w:val="00DC1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1ED412-8C6D-4C13-904D-3FB3DB3FD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2020-07-03T11:01:00Z</dcterms:created>
  <dcterms:modified xsi:type="dcterms:W3CDTF">2020-07-03T11:04:00Z</dcterms:modified>
</cp:coreProperties>
</file>