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0B" w:rsidRDefault="00DC210B" w:rsidP="00DC210B">
      <w:pPr>
        <w:rPr>
          <w:rFonts w:ascii="Arial" w:hAnsi="Arial" w:cs="Arial"/>
          <w:b/>
          <w:sz w:val="28"/>
          <w:szCs w:val="28"/>
        </w:rPr>
      </w:pPr>
      <w:proofErr w:type="spellStart"/>
      <w:r>
        <w:rPr>
          <w:rFonts w:ascii="Arial" w:hAnsi="Arial" w:cs="Arial"/>
          <w:b/>
          <w:sz w:val="28"/>
          <w:szCs w:val="28"/>
        </w:rPr>
        <w:t>Sekanslama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Teknik Şartnamesi</w:t>
      </w:r>
    </w:p>
    <w:p w:rsidR="00DC210B" w:rsidRDefault="00190B48" w:rsidP="00DC210B">
      <w:pPr>
        <w:pStyle w:val="xgmail-msolistparagraph"/>
        <w:shd w:val="clear" w:color="auto" w:fill="FFFFFF"/>
        <w:spacing w:before="0" w:beforeAutospacing="0" w:after="200" w:afterAutospacing="0" w:line="230" w:lineRule="atLeast"/>
        <w:ind w:left="420"/>
        <w:jc w:val="both"/>
        <w:rPr>
          <w:color w:val="212121"/>
          <w:sz w:val="20"/>
          <w:szCs w:val="20"/>
        </w:rPr>
      </w:pPr>
      <w:r>
        <w:rPr>
          <w:color w:val="212121"/>
        </w:rPr>
        <w:t xml:space="preserve">* </w:t>
      </w:r>
      <w:r w:rsidR="00DC210B">
        <w:rPr>
          <w:color w:val="212121"/>
        </w:rPr>
        <w:t>Gönderilen örnekler çift yönlü okunmalıdır.</w:t>
      </w:r>
    </w:p>
    <w:p w:rsidR="00DC210B" w:rsidRDefault="00DC210B" w:rsidP="00DC210B">
      <w:pPr>
        <w:pStyle w:val="xgmail-msolistparagraph"/>
        <w:shd w:val="clear" w:color="auto" w:fill="FFFFFF"/>
        <w:spacing w:before="0" w:beforeAutospacing="0" w:after="200" w:afterAutospacing="0" w:line="230" w:lineRule="atLeast"/>
        <w:ind w:left="420"/>
        <w:jc w:val="both"/>
        <w:rPr>
          <w:color w:val="212121"/>
          <w:sz w:val="20"/>
          <w:szCs w:val="20"/>
        </w:rPr>
      </w:pPr>
      <w:r>
        <w:rPr>
          <w:color w:val="212121"/>
        </w:rPr>
        <w:t>* Örneklere saflaştırma yapılmalıdır.</w:t>
      </w:r>
    </w:p>
    <w:p w:rsidR="00DC210B" w:rsidRDefault="00DC210B" w:rsidP="00DC210B">
      <w:pPr>
        <w:pStyle w:val="xgmail-msolistparagraph"/>
        <w:shd w:val="clear" w:color="auto" w:fill="FFFFFF"/>
        <w:spacing w:before="0" w:beforeAutospacing="0" w:after="200" w:afterAutospacing="0" w:line="230" w:lineRule="atLeast"/>
        <w:ind w:left="420"/>
        <w:jc w:val="both"/>
        <w:rPr>
          <w:color w:val="212121"/>
          <w:sz w:val="20"/>
          <w:szCs w:val="20"/>
        </w:rPr>
      </w:pPr>
      <w:r>
        <w:rPr>
          <w:color w:val="212121"/>
        </w:rPr>
        <w:t>* Örnekler</w:t>
      </w:r>
      <w:r w:rsidR="00190B48">
        <w:rPr>
          <w:color w:val="212121"/>
        </w:rPr>
        <w:t>in</w:t>
      </w:r>
      <w:r>
        <w:rPr>
          <w:color w:val="212121"/>
        </w:rPr>
        <w:t xml:space="preserve"> </w:t>
      </w:r>
      <w:r w:rsidR="00190B48">
        <w:rPr>
          <w:color w:val="212121"/>
        </w:rPr>
        <w:t>k</w:t>
      </w:r>
      <w:r>
        <w:rPr>
          <w:color w:val="212121"/>
        </w:rPr>
        <w:t>argoyla gönderilme</w:t>
      </w:r>
      <w:r w:rsidR="00190B48">
        <w:rPr>
          <w:color w:val="212121"/>
        </w:rPr>
        <w:t xml:space="preserve"> bedeli firmaya aittir</w:t>
      </w:r>
      <w:r w:rsidR="009114EF">
        <w:rPr>
          <w:color w:val="212121"/>
        </w:rPr>
        <w:t>.</w:t>
      </w:r>
      <w:bookmarkStart w:id="0" w:name="_GoBack"/>
      <w:bookmarkEnd w:id="0"/>
    </w:p>
    <w:p w:rsidR="00DC210B" w:rsidRDefault="00DC210B" w:rsidP="00DC210B">
      <w:pPr>
        <w:pStyle w:val="xgmail-msolistparagraph"/>
        <w:shd w:val="clear" w:color="auto" w:fill="FFFFFF"/>
        <w:spacing w:before="0" w:beforeAutospacing="0" w:after="200" w:afterAutospacing="0" w:line="230" w:lineRule="atLeast"/>
        <w:ind w:left="420"/>
        <w:jc w:val="both"/>
        <w:rPr>
          <w:color w:val="212121"/>
          <w:sz w:val="20"/>
          <w:szCs w:val="20"/>
        </w:rPr>
      </w:pPr>
      <w:r>
        <w:rPr>
          <w:color w:val="212121"/>
        </w:rPr>
        <w:t xml:space="preserve">* Okunmayan örnekler ücretsiz 2. kez </w:t>
      </w:r>
      <w:proofErr w:type="spellStart"/>
      <w:r>
        <w:rPr>
          <w:color w:val="212121"/>
        </w:rPr>
        <w:t>sekanslanmalıdır</w:t>
      </w:r>
      <w:proofErr w:type="spellEnd"/>
      <w:r>
        <w:rPr>
          <w:color w:val="212121"/>
        </w:rPr>
        <w:t>.</w:t>
      </w:r>
    </w:p>
    <w:p w:rsidR="004A1136" w:rsidRDefault="004A1136"/>
    <w:sectPr w:rsidR="004A11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31B"/>
    <w:rsid w:val="00190B48"/>
    <w:rsid w:val="0022708F"/>
    <w:rsid w:val="004A1136"/>
    <w:rsid w:val="005D631B"/>
    <w:rsid w:val="009114EF"/>
    <w:rsid w:val="00DC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10B"/>
    <w:pPr>
      <w:spacing w:after="200" w:line="276" w:lineRule="auto"/>
    </w:pPr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xgmail-msolistparagraph">
    <w:name w:val="x_gmail-msolistparagraph"/>
    <w:basedOn w:val="Normal"/>
    <w:rsid w:val="00DC21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10B"/>
    <w:pPr>
      <w:spacing w:after="200" w:line="276" w:lineRule="auto"/>
    </w:pPr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xgmail-msolistparagraph">
    <w:name w:val="x_gmail-msolistparagraph"/>
    <w:basedOn w:val="Normal"/>
    <w:rsid w:val="00DC21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17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hakan</dc:creator>
  <cp:lastModifiedBy>hp elitebook</cp:lastModifiedBy>
  <cp:revision>4</cp:revision>
  <dcterms:created xsi:type="dcterms:W3CDTF">2018-12-21T11:42:00Z</dcterms:created>
  <dcterms:modified xsi:type="dcterms:W3CDTF">2019-02-13T12:08:00Z</dcterms:modified>
</cp:coreProperties>
</file>